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9D992" w14:textId="77777777" w:rsidR="00D51787" w:rsidRDefault="00000000">
      <w:pPr>
        <w:spacing w:before="120" w:after="60"/>
      </w:pPr>
      <w:r>
        <w:rPr>
          <w:b/>
          <w:bCs/>
          <w:sz w:val="44"/>
          <w:szCs w:val="44"/>
        </w:rPr>
        <w:t>Projektbericht</w:t>
      </w:r>
    </w:p>
    <w:p w14:paraId="3A2CAF46" w14:textId="77777777" w:rsidR="00D51787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Statusbericht · intern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4400"/>
        <w:gridCol w:w="2100"/>
        <w:gridCol w:w="2100"/>
        <w:gridCol w:w="1900"/>
        <w:gridCol w:w="2170"/>
      </w:tblGrid>
      <w:tr w:rsidR="00D51787" w14:paraId="342670A5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4CE639" w14:textId="77777777" w:rsidR="00D51787" w:rsidRDefault="00000000">
            <w:r>
              <w:rPr>
                <w:b/>
                <w:bCs/>
              </w:rPr>
              <w:t>Projekt</w:t>
            </w:r>
          </w:p>
        </w:tc>
        <w:tc>
          <w:tcPr>
            <w:tcW w:w="4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28F1B9" w14:textId="77777777" w:rsidR="00D51787" w:rsidRDefault="00D51787"/>
        </w:tc>
        <w:tc>
          <w:tcPr>
            <w:tcW w:w="2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1CE17F4" w14:textId="77777777" w:rsidR="00D51787" w:rsidRDefault="00000000">
            <w:r>
              <w:rPr>
                <w:b/>
                <w:bCs/>
              </w:rPr>
              <w:t>Berichtszeitraum</w:t>
            </w:r>
          </w:p>
        </w:tc>
        <w:tc>
          <w:tcPr>
            <w:tcW w:w="2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79CBFF" w14:textId="77777777" w:rsidR="00D51787" w:rsidRDefault="00000000">
            <w:r>
              <w:rPr>
                <w:color w:val="8A877C"/>
              </w:rPr>
              <w:t>MM/JJ</w:t>
            </w:r>
          </w:p>
        </w:tc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93E61A" w14:textId="77777777" w:rsidR="00D51787" w:rsidRDefault="00000000">
            <w:r>
              <w:rPr>
                <w:b/>
                <w:bCs/>
              </w:rPr>
              <w:t>Datum</w:t>
            </w:r>
          </w:p>
        </w:tc>
        <w:tc>
          <w:tcPr>
            <w:tcW w:w="2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EF65F0" w14:textId="77777777" w:rsidR="00D51787" w:rsidRDefault="00000000">
            <w:r>
              <w:rPr>
                <w:color w:val="8A877C"/>
              </w:rPr>
              <w:t>TT.MM.JJJJ</w:t>
            </w:r>
          </w:p>
        </w:tc>
      </w:tr>
      <w:tr w:rsidR="00D51787" w14:paraId="7794D743" w14:textId="77777777">
        <w:tblPrEx>
          <w:tblCellMar>
            <w:top w:w="0" w:type="dxa"/>
            <w:bottom w:w="0" w:type="dxa"/>
          </w:tblCellMar>
        </w:tblPrEx>
        <w:trPr>
          <w:cantSplit/>
          <w:trHeight w:val="380"/>
        </w:trPr>
        <w:tc>
          <w:tcPr>
            <w:tcW w:w="1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BC3638" w14:textId="77777777" w:rsidR="00D51787" w:rsidRDefault="00000000">
            <w:r>
              <w:rPr>
                <w:b/>
                <w:bCs/>
              </w:rPr>
              <w:t>Erstellt von</w:t>
            </w:r>
          </w:p>
        </w:tc>
        <w:tc>
          <w:tcPr>
            <w:tcW w:w="4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78D8BC" w14:textId="77777777" w:rsidR="00D51787" w:rsidRDefault="00D51787"/>
        </w:tc>
        <w:tc>
          <w:tcPr>
            <w:tcW w:w="21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1F8EB1" w14:textId="77777777" w:rsidR="00D51787" w:rsidRDefault="00000000">
            <w:r>
              <w:rPr>
                <w:b/>
                <w:bCs/>
              </w:rPr>
              <w:t>Verteiler</w:t>
            </w:r>
          </w:p>
        </w:tc>
        <w:tc>
          <w:tcPr>
            <w:tcW w:w="6170" w:type="dxa"/>
            <w:gridSpan w:val="3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CB219CF" w14:textId="77777777" w:rsidR="00D51787" w:rsidRDefault="00D51787"/>
        </w:tc>
      </w:tr>
    </w:tbl>
    <w:p w14:paraId="241326F8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t>1. Projektstatus</w:t>
      </w:r>
    </w:p>
    <w:p w14:paraId="0DCAB4DD" w14:textId="77777777" w:rsidR="00D51787" w:rsidRDefault="00000000">
      <w:pPr>
        <w:spacing w:after="60"/>
      </w:pPr>
      <w:r>
        <w:rPr>
          <w:b/>
          <w:bCs/>
          <w:sz w:val="16"/>
          <w:szCs w:val="16"/>
        </w:rPr>
        <w:t xml:space="preserve">Projekt abgeschlossen?  </w:t>
      </w:r>
      <w:r>
        <w:rPr>
          <w:color w:val="86705F"/>
          <w:sz w:val="20"/>
          <w:szCs w:val="20"/>
        </w:rPr>
        <w:t xml:space="preserve">☐  </w:t>
      </w:r>
      <w:r>
        <w:rPr>
          <w:sz w:val="16"/>
          <w:szCs w:val="16"/>
        </w:rPr>
        <w:t xml:space="preserve">ja   </w:t>
      </w:r>
      <w:r>
        <w:rPr>
          <w:color w:val="86705F"/>
          <w:sz w:val="20"/>
          <w:szCs w:val="20"/>
        </w:rPr>
        <w:t xml:space="preserve">☐  </w:t>
      </w:r>
      <w:r>
        <w:rPr>
          <w:sz w:val="16"/>
          <w:szCs w:val="16"/>
        </w:rPr>
        <w:t xml:space="preserve">nein            </w:t>
      </w:r>
      <w:r>
        <w:rPr>
          <w:sz w:val="16"/>
          <w:szCs w:val="16"/>
          <w:shd w:val="clear" w:color="auto" w:fill="EBA8A2"/>
        </w:rPr>
        <w:t>     </w:t>
      </w:r>
      <w:r>
        <w:rPr>
          <w:sz w:val="16"/>
          <w:szCs w:val="16"/>
        </w:rPr>
        <w:t xml:space="preserve">  Rot: Eskalation, Entscheidung nötig      </w:t>
      </w:r>
      <w:r>
        <w:rPr>
          <w:sz w:val="16"/>
          <w:szCs w:val="16"/>
          <w:shd w:val="clear" w:color="auto" w:fill="F3DC8A"/>
        </w:rPr>
        <w:t>     </w:t>
      </w:r>
      <w:r>
        <w:rPr>
          <w:sz w:val="16"/>
          <w:szCs w:val="16"/>
        </w:rPr>
        <w:t xml:space="preserve">  Gelb: unkritische Abweichungen      </w:t>
      </w:r>
      <w:r>
        <w:rPr>
          <w:sz w:val="16"/>
          <w:szCs w:val="16"/>
          <w:shd w:val="clear" w:color="auto" w:fill="A9D3A6"/>
        </w:rPr>
        <w:t>     </w:t>
      </w:r>
      <w:r>
        <w:rPr>
          <w:sz w:val="16"/>
          <w:szCs w:val="16"/>
        </w:rPr>
        <w:t xml:space="preserve">  Grün: alle Anforderungen werden derzeit erfüllt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0"/>
        <w:gridCol w:w="700"/>
        <w:gridCol w:w="700"/>
        <w:gridCol w:w="10270"/>
      </w:tblGrid>
      <w:tr w:rsidR="00D51787" w14:paraId="48EB7CA8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8941AD" w14:textId="77777777" w:rsidR="00D51787" w:rsidRDefault="00000000">
            <w:r>
              <w:rPr>
                <w:b/>
                <w:bCs/>
                <w:sz w:val="18"/>
                <w:szCs w:val="18"/>
              </w:rPr>
              <w:t>Kriterium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BA8A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A956F4" w14:textId="77777777" w:rsidR="00D51787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Rot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3DC8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797E98" w14:textId="77777777" w:rsidR="00D51787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Gelb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A9D3A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FA70A7" w14:textId="77777777" w:rsidR="00D51787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Grün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C06B91" w14:textId="77777777" w:rsidR="00D51787" w:rsidRDefault="00000000">
            <w:r>
              <w:rPr>
                <w:b/>
                <w:bCs/>
                <w:sz w:val="18"/>
                <w:szCs w:val="18"/>
              </w:rPr>
              <w:t>Kurzbemerkung der Projektleitung zum Status</w:t>
            </w:r>
          </w:p>
        </w:tc>
      </w:tr>
      <w:tr w:rsidR="00D51787" w14:paraId="742422FA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D1A10DA" w14:textId="77777777" w:rsidR="00D51787" w:rsidRDefault="00000000">
            <w:r>
              <w:rPr>
                <w:b/>
                <w:bCs/>
              </w:rPr>
              <w:t>Inhalt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052A2D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D2FD5EB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2E5C7C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09EB8CB" w14:textId="77777777" w:rsidR="00D51787" w:rsidRDefault="00D51787"/>
        </w:tc>
      </w:tr>
      <w:tr w:rsidR="00D51787" w14:paraId="6D6985C0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95ECBDB" w14:textId="77777777" w:rsidR="00D51787" w:rsidRDefault="00000000">
            <w:r>
              <w:rPr>
                <w:b/>
                <w:bCs/>
              </w:rPr>
              <w:t>Qualität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BF4DED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A1D4DDF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413682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D4F28A" w14:textId="77777777" w:rsidR="00D51787" w:rsidRDefault="00D51787"/>
        </w:tc>
      </w:tr>
      <w:tr w:rsidR="00D51787" w14:paraId="6683BC9D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3D0D11" w14:textId="77777777" w:rsidR="00D51787" w:rsidRDefault="00000000">
            <w:r>
              <w:rPr>
                <w:b/>
                <w:bCs/>
              </w:rPr>
              <w:t>Kosten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52AF176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7DFCC1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B565D7E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4D7B65" w14:textId="77777777" w:rsidR="00D51787" w:rsidRDefault="00D51787"/>
        </w:tc>
      </w:tr>
      <w:tr w:rsidR="00D51787" w14:paraId="0E96AEA7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E7B4AA" w14:textId="77777777" w:rsidR="00D51787" w:rsidRDefault="00000000">
            <w:r>
              <w:rPr>
                <w:b/>
                <w:bCs/>
              </w:rPr>
              <w:t>Risiko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20AD198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417AD60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B633110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5E0FF4" w14:textId="77777777" w:rsidR="00D51787" w:rsidRDefault="00D51787"/>
        </w:tc>
      </w:tr>
      <w:tr w:rsidR="00D51787" w14:paraId="43C078B9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5B6FA2F" w14:textId="77777777" w:rsidR="00D51787" w:rsidRDefault="00000000">
            <w:r>
              <w:rPr>
                <w:b/>
                <w:bCs/>
              </w:rPr>
              <w:t>Zeit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8BBC9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38D846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7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CDCF7F" w14:textId="77777777" w:rsidR="00D51787" w:rsidRDefault="00000000">
            <w:pPr>
              <w:jc w:val="center"/>
            </w:pPr>
            <w:r>
              <w:rPr>
                <w:color w:val="86705F"/>
                <w:sz w:val="20"/>
                <w:szCs w:val="20"/>
              </w:rPr>
              <w:t>☐</w:t>
            </w:r>
          </w:p>
        </w:tc>
        <w:tc>
          <w:tcPr>
            <w:tcW w:w="102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9DFB5A" w14:textId="77777777" w:rsidR="00D51787" w:rsidRDefault="00D51787"/>
        </w:tc>
      </w:tr>
    </w:tbl>
    <w:p w14:paraId="49E4378F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t>2. Projektverlauf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1500"/>
        <w:gridCol w:w="1500"/>
        <w:gridCol w:w="1500"/>
        <w:gridCol w:w="300"/>
        <w:gridCol w:w="3970"/>
        <w:gridCol w:w="2200"/>
      </w:tblGrid>
      <w:tr w:rsidR="00D51787" w14:paraId="28244C59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334476F" w14:textId="77777777" w:rsidR="00D51787" w:rsidRDefault="00000000">
            <w:r>
              <w:rPr>
                <w:b/>
                <w:bCs/>
                <w:sz w:val="18"/>
                <w:szCs w:val="18"/>
              </w:rPr>
              <w:t>Kosten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A5490A" w14:textId="77777777" w:rsidR="00D51787" w:rsidRDefault="00000000">
            <w:r>
              <w:rPr>
                <w:b/>
                <w:bCs/>
                <w:sz w:val="17"/>
                <w:szCs w:val="17"/>
              </w:rPr>
              <w:t>Phase 1</w:t>
            </w:r>
          </w:p>
          <w:p w14:paraId="3AEFC4B2" w14:textId="77777777" w:rsidR="00D51787" w:rsidRDefault="00000000">
            <w:r>
              <w:rPr>
                <w:i/>
                <w:iCs/>
                <w:color w:val="8A877C"/>
                <w:sz w:val="15"/>
                <w:szCs w:val="15"/>
              </w:rPr>
              <w:t>z. B. Konzept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59C61F" w14:textId="77777777" w:rsidR="00D51787" w:rsidRDefault="00000000">
            <w:r>
              <w:rPr>
                <w:b/>
                <w:bCs/>
                <w:sz w:val="17"/>
                <w:szCs w:val="17"/>
              </w:rPr>
              <w:t>Phase 2</w:t>
            </w:r>
          </w:p>
          <w:p w14:paraId="5E12447D" w14:textId="77777777" w:rsidR="00D51787" w:rsidRDefault="00000000">
            <w:r>
              <w:rPr>
                <w:i/>
                <w:iCs/>
                <w:color w:val="8A877C"/>
                <w:sz w:val="15"/>
                <w:szCs w:val="15"/>
              </w:rPr>
              <w:t>z. B. Einführung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DA5635" w14:textId="77777777" w:rsidR="00D51787" w:rsidRDefault="00000000">
            <w:r>
              <w:rPr>
                <w:b/>
                <w:bCs/>
                <w:sz w:val="17"/>
                <w:szCs w:val="17"/>
              </w:rPr>
              <w:t>Phase 3</w:t>
            </w:r>
          </w:p>
          <w:p w14:paraId="3C2A378D" w14:textId="77777777" w:rsidR="00D51787" w:rsidRDefault="00000000">
            <w:r>
              <w:rPr>
                <w:i/>
                <w:iCs/>
                <w:color w:val="8A877C"/>
                <w:sz w:val="15"/>
                <w:szCs w:val="15"/>
              </w:rPr>
              <w:t>z. B. Entwicklung</w:t>
            </w:r>
          </w:p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A1DF49" w14:textId="77777777" w:rsidR="00D51787" w:rsidRDefault="00D51787"/>
        </w:tc>
        <w:tc>
          <w:tcPr>
            <w:tcW w:w="39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FFBCCC" w14:textId="77777777" w:rsidR="00D51787" w:rsidRDefault="00000000">
            <w:r>
              <w:rPr>
                <w:b/>
                <w:bCs/>
                <w:sz w:val="18"/>
                <w:szCs w:val="18"/>
              </w:rPr>
              <w:t>Termine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FAD0AC" w14:textId="77777777" w:rsidR="00D51787" w:rsidRDefault="00000000">
            <w:r>
              <w:rPr>
                <w:b/>
                <w:bCs/>
                <w:sz w:val="18"/>
                <w:szCs w:val="18"/>
              </w:rPr>
              <w:t>Datum</w:t>
            </w:r>
          </w:p>
        </w:tc>
      </w:tr>
      <w:tr w:rsidR="00D51787" w14:paraId="2A723937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91C176" w14:textId="77777777" w:rsidR="00D51787" w:rsidRDefault="00000000">
            <w:r>
              <w:t>Geplantes Projektvolumen (€)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B77826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E89310E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2BCB77" w14:textId="77777777" w:rsidR="00D51787" w:rsidRDefault="00D51787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2964EE" w14:textId="77777777" w:rsidR="00D51787" w:rsidRDefault="00D51787"/>
        </w:tc>
        <w:tc>
          <w:tcPr>
            <w:tcW w:w="39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11C9FE" w14:textId="77777777" w:rsidR="00D51787" w:rsidRDefault="00000000">
            <w:r>
              <w:t>Meilenstein …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B7ECC58" w14:textId="77777777" w:rsidR="00D51787" w:rsidRDefault="00000000">
            <w:r>
              <w:rPr>
                <w:color w:val="8A877C"/>
              </w:rPr>
              <w:t>TT.MM.JJJJ</w:t>
            </w:r>
          </w:p>
        </w:tc>
      </w:tr>
      <w:tr w:rsidR="00D51787" w14:paraId="39F7FB02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B09C65F" w14:textId="77777777" w:rsidR="00D51787" w:rsidRDefault="00000000">
            <w:r>
              <w:t>Fertigstellungsgrad (%)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0C3115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BC3D52A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D55A43" w14:textId="77777777" w:rsidR="00D51787" w:rsidRDefault="00D51787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DF4AA68" w14:textId="77777777" w:rsidR="00D51787" w:rsidRDefault="00D51787"/>
        </w:tc>
        <w:tc>
          <w:tcPr>
            <w:tcW w:w="39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E3A518B" w14:textId="77777777" w:rsidR="00D51787" w:rsidRDefault="00000000">
            <w:r>
              <w:t>Meilenstein …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E56FB6B" w14:textId="77777777" w:rsidR="00D51787" w:rsidRDefault="00000000">
            <w:r>
              <w:rPr>
                <w:color w:val="8A877C"/>
              </w:rPr>
              <w:t>TT.MM.JJJJ</w:t>
            </w:r>
          </w:p>
        </w:tc>
      </w:tr>
      <w:tr w:rsidR="00D51787" w14:paraId="25B6A170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654BF9" w14:textId="77777777" w:rsidR="00D51787" w:rsidRDefault="00000000">
            <w:r>
              <w:t>Ist-Aufwand / Ist-Kosten (€)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E207DE7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F8AD6DD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61D539" w14:textId="77777777" w:rsidR="00D51787" w:rsidRDefault="00D51787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3DA5C7" w14:textId="77777777" w:rsidR="00D51787" w:rsidRDefault="00D51787"/>
        </w:tc>
        <w:tc>
          <w:tcPr>
            <w:tcW w:w="39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80D945D" w14:textId="77777777" w:rsidR="00D51787" w:rsidRDefault="00000000">
            <w:r>
              <w:t>Change Request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C01A228" w14:textId="77777777" w:rsidR="00D51787" w:rsidRDefault="00000000">
            <w:r>
              <w:rPr>
                <w:color w:val="8A877C"/>
              </w:rPr>
              <w:t>TT.MM.JJJJ</w:t>
            </w:r>
          </w:p>
        </w:tc>
      </w:tr>
      <w:tr w:rsidR="00D51787" w14:paraId="4E753BDD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A5C1569" w14:textId="77777777" w:rsidR="00D51787" w:rsidRDefault="00000000">
            <w:r>
              <w:t>Restaufwand / Restkosten (€)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9AE412C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0721A1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A205DC" w14:textId="77777777" w:rsidR="00D51787" w:rsidRDefault="00D51787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C7CA19" w14:textId="77777777" w:rsidR="00D51787" w:rsidRDefault="00D51787"/>
        </w:tc>
        <w:tc>
          <w:tcPr>
            <w:tcW w:w="39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A1009F" w14:textId="77777777" w:rsidR="00D51787" w:rsidRDefault="00000000">
            <w:r>
              <w:t>Projektabschluss (lt. aktuellem Plan)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5A17793" w14:textId="77777777" w:rsidR="00D51787" w:rsidRDefault="00000000">
            <w:r>
              <w:rPr>
                <w:color w:val="8A877C"/>
              </w:rPr>
              <w:t>TT.MM.JJJJ</w:t>
            </w:r>
          </w:p>
        </w:tc>
      </w:tr>
      <w:tr w:rsidR="00D51787" w14:paraId="08E54BC7" w14:textId="77777777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3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8668A0" w14:textId="77777777" w:rsidR="00D51787" w:rsidRDefault="00000000">
            <w:r>
              <w:lastRenderedPageBreak/>
              <w:t>Mehraufwände (€) · davon genehmigt (€)</w:t>
            </w:r>
          </w:p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96885B5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9DE6AD1" w14:textId="77777777" w:rsidR="00D51787" w:rsidRDefault="00D51787"/>
        </w:tc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4B49A49" w14:textId="77777777" w:rsidR="00D51787" w:rsidRDefault="00D51787"/>
        </w:tc>
        <w:tc>
          <w:tcPr>
            <w:tcW w:w="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8FAB80" w14:textId="77777777" w:rsidR="00D51787" w:rsidRDefault="00D51787"/>
        </w:tc>
        <w:tc>
          <w:tcPr>
            <w:tcW w:w="39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5B32432" w14:textId="77777777" w:rsidR="00D51787" w:rsidRDefault="00D51787"/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4804BB6" w14:textId="77777777" w:rsidR="00D51787" w:rsidRDefault="00D51787"/>
        </w:tc>
      </w:tr>
    </w:tbl>
    <w:p w14:paraId="5F98CFC8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t>3. Inhalt / Qualität / Zeit – Ereignisse und Probleme mit Einfluss auf den Projektfortschritt</w:t>
      </w:r>
    </w:p>
    <w:p w14:paraId="0468183B" w14:textId="77777777" w:rsidR="00D51787" w:rsidRDefault="00000000">
      <w:pPr>
        <w:spacing w:after="80"/>
      </w:pPr>
      <w:r>
        <w:rPr>
          <w:i/>
          <w:iCs/>
          <w:color w:val="8A877C"/>
        </w:rPr>
        <w:t>Erledigte Probleme werden noch einmal aufgeführt und entfallen im nächsten Bericht.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2900"/>
        <w:gridCol w:w="2400"/>
        <w:gridCol w:w="1200"/>
        <w:gridCol w:w="3200"/>
        <w:gridCol w:w="1870"/>
        <w:gridCol w:w="1200"/>
        <w:gridCol w:w="1200"/>
      </w:tblGrid>
      <w:tr w:rsidR="00D51787" w14:paraId="3F871A8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8764A7B" w14:textId="77777777" w:rsidR="00D51787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140941" w14:textId="77777777" w:rsidR="00D51787" w:rsidRDefault="00000000">
            <w:r>
              <w:rPr>
                <w:b/>
                <w:bCs/>
                <w:sz w:val="18"/>
                <w:szCs w:val="18"/>
              </w:rPr>
              <w:t>Ereignis / Problem</w:t>
            </w:r>
          </w:p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4B3E1C5" w14:textId="77777777" w:rsidR="00D51787" w:rsidRDefault="00000000">
            <w:r>
              <w:rPr>
                <w:b/>
                <w:bCs/>
                <w:sz w:val="18"/>
                <w:szCs w:val="18"/>
              </w:rPr>
              <w:t>Ursache</w:t>
            </w:r>
          </w:p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3E936A1" w14:textId="77777777" w:rsidR="00D51787" w:rsidRDefault="00000000">
            <w:r>
              <w:rPr>
                <w:b/>
                <w:bCs/>
                <w:sz w:val="18"/>
                <w:szCs w:val="18"/>
              </w:rPr>
              <w:t>Seit wann</w:t>
            </w:r>
          </w:p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E1A631" w14:textId="77777777" w:rsidR="00D51787" w:rsidRDefault="00000000">
            <w:r>
              <w:rPr>
                <w:b/>
                <w:bCs/>
                <w:sz w:val="18"/>
                <w:szCs w:val="18"/>
              </w:rPr>
              <w:t>Maßnahme</w:t>
            </w:r>
          </w:p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FB16843" w14:textId="77777777" w:rsidR="00D51787" w:rsidRDefault="00000000">
            <w:r>
              <w:rPr>
                <w:b/>
                <w:bCs/>
                <w:sz w:val="18"/>
                <w:szCs w:val="18"/>
              </w:rPr>
              <w:t>Verantwortlich</w:t>
            </w:r>
          </w:p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F9B09A" w14:textId="77777777" w:rsidR="00D51787" w:rsidRDefault="00000000">
            <w:r>
              <w:rPr>
                <w:b/>
                <w:bCs/>
                <w:sz w:val="18"/>
                <w:szCs w:val="18"/>
              </w:rPr>
              <w:t>Bis wann</w:t>
            </w:r>
          </w:p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F8CAC2" w14:textId="77777777" w:rsidR="00D51787" w:rsidRDefault="00000000">
            <w:r>
              <w:rPr>
                <w:b/>
                <w:bCs/>
                <w:sz w:val="18"/>
                <w:szCs w:val="18"/>
              </w:rPr>
              <w:t>Status</w:t>
            </w:r>
          </w:p>
        </w:tc>
      </w:tr>
      <w:tr w:rsidR="00D51787" w14:paraId="194E6A85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D120476" w14:textId="77777777" w:rsidR="00D51787" w:rsidRDefault="00000000">
            <w:pPr>
              <w:jc w:val="center"/>
            </w:pPr>
            <w:r>
              <w:rPr>
                <w:color w:val="8A877C"/>
              </w:rPr>
              <w:t>1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7420505" w14:textId="77777777" w:rsidR="00D51787" w:rsidRDefault="00D51787"/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AC78F12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C881EE" w14:textId="77777777" w:rsidR="00D51787" w:rsidRDefault="00D51787"/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B2D3983" w14:textId="77777777" w:rsidR="00D51787" w:rsidRDefault="00D51787"/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1043D51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AB12776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943CE4E" w14:textId="77777777" w:rsidR="00D51787" w:rsidRDefault="00D51787"/>
        </w:tc>
      </w:tr>
      <w:tr w:rsidR="00D51787" w14:paraId="2ABE136A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591E2B" w14:textId="77777777" w:rsidR="00D51787" w:rsidRDefault="00000000">
            <w:pPr>
              <w:jc w:val="center"/>
            </w:pPr>
            <w:r>
              <w:rPr>
                <w:color w:val="8A877C"/>
              </w:rPr>
              <w:t>2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5E75E1F" w14:textId="77777777" w:rsidR="00D51787" w:rsidRDefault="00D51787"/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128089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D9E73B" w14:textId="77777777" w:rsidR="00D51787" w:rsidRDefault="00D51787"/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8885A6" w14:textId="77777777" w:rsidR="00D51787" w:rsidRDefault="00D51787"/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27BE229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A002DA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9A5BBC" w14:textId="77777777" w:rsidR="00D51787" w:rsidRDefault="00D51787"/>
        </w:tc>
      </w:tr>
      <w:tr w:rsidR="00D51787" w14:paraId="3E7D0FD5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FB945C" w14:textId="77777777" w:rsidR="00D51787" w:rsidRDefault="00000000">
            <w:pPr>
              <w:jc w:val="center"/>
            </w:pPr>
            <w:r>
              <w:rPr>
                <w:color w:val="8A877C"/>
              </w:rPr>
              <w:t>3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7778DE" w14:textId="77777777" w:rsidR="00D51787" w:rsidRDefault="00D51787"/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64C89E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5714BC8" w14:textId="77777777" w:rsidR="00D51787" w:rsidRDefault="00D51787"/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675378F" w14:textId="77777777" w:rsidR="00D51787" w:rsidRDefault="00D51787"/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E1451D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2252D0B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73DF217" w14:textId="77777777" w:rsidR="00D51787" w:rsidRDefault="00D51787"/>
        </w:tc>
      </w:tr>
      <w:tr w:rsidR="00D51787" w14:paraId="6D7C87AD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D5300D" w14:textId="77777777" w:rsidR="00D51787" w:rsidRDefault="00000000">
            <w:pPr>
              <w:jc w:val="center"/>
            </w:pPr>
            <w:r>
              <w:rPr>
                <w:color w:val="8A877C"/>
              </w:rPr>
              <w:t>4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3A13C1D" w14:textId="77777777" w:rsidR="00D51787" w:rsidRDefault="00D51787"/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B8BF2C3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2ECEE97" w14:textId="77777777" w:rsidR="00D51787" w:rsidRDefault="00D51787"/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68A0932" w14:textId="77777777" w:rsidR="00D51787" w:rsidRDefault="00D51787"/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88FA40C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99534E2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1A7163" w14:textId="77777777" w:rsidR="00D51787" w:rsidRDefault="00D51787"/>
        </w:tc>
      </w:tr>
      <w:tr w:rsidR="00D51787" w14:paraId="33139F03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D6DF833" w14:textId="77777777" w:rsidR="00D51787" w:rsidRDefault="00000000">
            <w:pPr>
              <w:jc w:val="center"/>
            </w:pPr>
            <w:r>
              <w:rPr>
                <w:color w:val="8A877C"/>
              </w:rPr>
              <w:t>5</w:t>
            </w:r>
          </w:p>
        </w:tc>
        <w:tc>
          <w:tcPr>
            <w:tcW w:w="29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ED79C36" w14:textId="77777777" w:rsidR="00D51787" w:rsidRDefault="00D51787"/>
        </w:tc>
        <w:tc>
          <w:tcPr>
            <w:tcW w:w="24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909BBC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6B34627" w14:textId="77777777" w:rsidR="00D51787" w:rsidRDefault="00D51787"/>
        </w:tc>
        <w:tc>
          <w:tcPr>
            <w:tcW w:w="3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6970B40" w14:textId="77777777" w:rsidR="00D51787" w:rsidRDefault="00D51787"/>
        </w:tc>
        <w:tc>
          <w:tcPr>
            <w:tcW w:w="18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978239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6B94CF" w14:textId="77777777" w:rsidR="00D51787" w:rsidRDefault="00D51787"/>
        </w:tc>
        <w:tc>
          <w:tcPr>
            <w:tcW w:w="1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0388359" w14:textId="77777777" w:rsidR="00D51787" w:rsidRDefault="00D51787"/>
        </w:tc>
      </w:tr>
    </w:tbl>
    <w:p w14:paraId="12C7F9FA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t>4. Risiko-Report</w:t>
      </w:r>
    </w:p>
    <w:p w14:paraId="1CCDB507" w14:textId="77777777" w:rsidR="00D51787" w:rsidRDefault="00000000">
      <w:pPr>
        <w:spacing w:after="80"/>
      </w:pPr>
      <w:r>
        <w:rPr>
          <w:i/>
          <w:iCs/>
          <w:color w:val="8A877C"/>
        </w:rPr>
        <w:t>Mögliche wirtschaftliche Probleme und andere erkannte oder erwartete Risiken – mit wirtschaftlicher Bewertung.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000"/>
        <w:gridCol w:w="5570"/>
        <w:gridCol w:w="2200"/>
        <w:gridCol w:w="2200"/>
      </w:tblGrid>
      <w:tr w:rsidR="00D51787" w14:paraId="4D53037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  <w:tblHeader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AA692C8" w14:textId="77777777" w:rsidR="00D51787" w:rsidRDefault="00000000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Nr.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59AFD8" w14:textId="77777777" w:rsidR="00D51787" w:rsidRDefault="00000000">
            <w:r>
              <w:rPr>
                <w:b/>
                <w:bCs/>
                <w:sz w:val="18"/>
                <w:szCs w:val="18"/>
              </w:rPr>
              <w:t>Thema</w:t>
            </w:r>
          </w:p>
        </w:tc>
        <w:tc>
          <w:tcPr>
            <w:tcW w:w="5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2BB92E4" w14:textId="77777777" w:rsidR="00D51787" w:rsidRDefault="00000000">
            <w:r>
              <w:rPr>
                <w:b/>
                <w:bCs/>
                <w:sz w:val="18"/>
                <w:szCs w:val="18"/>
              </w:rPr>
              <w:t>Maßnahme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0FEE8C2" w14:textId="77777777" w:rsidR="00D51787" w:rsidRDefault="00000000">
            <w:r>
              <w:rPr>
                <w:b/>
                <w:bCs/>
                <w:sz w:val="18"/>
                <w:szCs w:val="18"/>
              </w:rPr>
              <w:t>Wahrscheinlichkeit (%)</w:t>
            </w:r>
          </w:p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34093C" w14:textId="77777777" w:rsidR="00D51787" w:rsidRDefault="00000000">
            <w:r>
              <w:rPr>
                <w:b/>
                <w:bCs/>
                <w:sz w:val="18"/>
                <w:szCs w:val="18"/>
              </w:rPr>
              <w:t>Risikowert (€)</w:t>
            </w:r>
          </w:p>
        </w:tc>
      </w:tr>
      <w:tr w:rsidR="00D51787" w14:paraId="79A81043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4B89658" w14:textId="77777777" w:rsidR="00D51787" w:rsidRDefault="00000000">
            <w:pPr>
              <w:jc w:val="center"/>
            </w:pPr>
            <w:r>
              <w:rPr>
                <w:color w:val="8A877C"/>
              </w:rPr>
              <w:t>1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6C6498" w14:textId="77777777" w:rsidR="00D51787" w:rsidRDefault="00D51787"/>
        </w:tc>
        <w:tc>
          <w:tcPr>
            <w:tcW w:w="5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15BDEA8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C7998CA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FE75B58" w14:textId="77777777" w:rsidR="00D51787" w:rsidRDefault="00D51787"/>
        </w:tc>
      </w:tr>
      <w:tr w:rsidR="00D51787" w14:paraId="29B312D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F84DD9D" w14:textId="77777777" w:rsidR="00D51787" w:rsidRDefault="00000000">
            <w:pPr>
              <w:jc w:val="center"/>
            </w:pPr>
            <w:r>
              <w:rPr>
                <w:color w:val="8A877C"/>
              </w:rPr>
              <w:t>2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736B2DD" w14:textId="77777777" w:rsidR="00D51787" w:rsidRDefault="00D51787"/>
        </w:tc>
        <w:tc>
          <w:tcPr>
            <w:tcW w:w="5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878B887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A4BF0A2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5B254F" w14:textId="77777777" w:rsidR="00D51787" w:rsidRDefault="00D51787"/>
        </w:tc>
      </w:tr>
      <w:tr w:rsidR="00D51787" w14:paraId="72605072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55E71627" w14:textId="77777777" w:rsidR="00D51787" w:rsidRDefault="00000000">
            <w:pPr>
              <w:jc w:val="center"/>
            </w:pPr>
            <w:r>
              <w:rPr>
                <w:color w:val="8A877C"/>
              </w:rPr>
              <w:t>3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D49B1A8" w14:textId="77777777" w:rsidR="00D51787" w:rsidRDefault="00D51787"/>
        </w:tc>
        <w:tc>
          <w:tcPr>
            <w:tcW w:w="5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2F314B8E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12C520B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542019" w14:textId="77777777" w:rsidR="00D51787" w:rsidRDefault="00D51787"/>
        </w:tc>
      </w:tr>
      <w:tr w:rsidR="00D51787" w14:paraId="71DB725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6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3FB1EDF" w14:textId="77777777" w:rsidR="00D51787" w:rsidRDefault="00000000">
            <w:pPr>
              <w:jc w:val="center"/>
            </w:pPr>
            <w:r>
              <w:rPr>
                <w:color w:val="8A877C"/>
              </w:rPr>
              <w:t>4</w:t>
            </w:r>
          </w:p>
        </w:tc>
        <w:tc>
          <w:tcPr>
            <w:tcW w:w="40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3DC3BCA" w14:textId="77777777" w:rsidR="00D51787" w:rsidRDefault="00D51787"/>
        </w:tc>
        <w:tc>
          <w:tcPr>
            <w:tcW w:w="5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2EE61B7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E277F32" w14:textId="77777777" w:rsidR="00D51787" w:rsidRDefault="00D51787"/>
        </w:tc>
        <w:tc>
          <w:tcPr>
            <w:tcW w:w="22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C479993" w14:textId="77777777" w:rsidR="00D51787" w:rsidRDefault="00D51787"/>
        </w:tc>
      </w:tr>
    </w:tbl>
    <w:p w14:paraId="0ABE80EC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lastRenderedPageBreak/>
        <w:t>5. Sonstiges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70"/>
      </w:tblGrid>
      <w:tr w:rsidR="00D51787" w14:paraId="35767002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4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4964A763" w14:textId="77777777" w:rsidR="00D51787" w:rsidRDefault="00D51787"/>
        </w:tc>
      </w:tr>
      <w:tr w:rsidR="00D51787" w14:paraId="5E54FDAC" w14:textId="77777777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45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BB3DDE9" w14:textId="77777777" w:rsidR="00D51787" w:rsidRDefault="00D51787"/>
        </w:tc>
      </w:tr>
    </w:tbl>
    <w:p w14:paraId="2486AD67" w14:textId="77777777" w:rsidR="00D072B2" w:rsidRDefault="00D072B2" w:rsidP="00D072B2"/>
    <w:p w14:paraId="490B684E" w14:textId="400F42E9" w:rsidR="00D51787" w:rsidRDefault="00000000" w:rsidP="00D072B2">
      <w:r>
        <w:rPr>
          <w:b/>
          <w:bCs/>
          <w:sz w:val="22"/>
          <w:szCs w:val="22"/>
        </w:rPr>
        <w:t>6. Freigabe</w:t>
      </w:r>
    </w:p>
    <w:p w14:paraId="55AD4463" w14:textId="77777777" w:rsidR="00D51787" w:rsidRDefault="00D51787">
      <w:pPr>
        <w:spacing w:before="300"/>
      </w:pP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85"/>
        <w:gridCol w:w="800"/>
        <w:gridCol w:w="6885"/>
      </w:tblGrid>
      <w:tr w:rsidR="00D51787" w14:paraId="648E3C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885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732571D0" w14:textId="77777777" w:rsidR="00D51787" w:rsidRDefault="00000000">
            <w:r>
              <w:rPr>
                <w:b/>
                <w:bCs/>
              </w:rPr>
              <w:t>Datum, Unterschrift</w:t>
            </w:r>
          </w:p>
          <w:p w14:paraId="7E8C2F52" w14:textId="77777777" w:rsidR="00D51787" w:rsidRDefault="00000000">
            <w:r>
              <w:rPr>
                <w:color w:val="8A877C"/>
                <w:sz w:val="17"/>
                <w:szCs w:val="17"/>
              </w:rPr>
              <w:t>Projektleitung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300593E" w14:textId="77777777" w:rsidR="00D51787" w:rsidRDefault="00D51787"/>
        </w:tc>
        <w:tc>
          <w:tcPr>
            <w:tcW w:w="6885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1F6C947D" w14:textId="77777777" w:rsidR="00D51787" w:rsidRDefault="00000000">
            <w:r>
              <w:rPr>
                <w:b/>
                <w:bCs/>
              </w:rPr>
              <w:t>Datum, Unterschrift</w:t>
            </w:r>
          </w:p>
          <w:p w14:paraId="238947A5" w14:textId="77777777" w:rsidR="00D51787" w:rsidRDefault="00000000">
            <w:r>
              <w:rPr>
                <w:color w:val="8A877C"/>
                <w:sz w:val="17"/>
                <w:szCs w:val="17"/>
              </w:rPr>
              <w:t>Lenkungsausschuss</w:t>
            </w:r>
          </w:p>
        </w:tc>
      </w:tr>
    </w:tbl>
    <w:p w14:paraId="3FACABD1" w14:textId="77777777" w:rsidR="00D51787" w:rsidRDefault="00D51787">
      <w:pPr>
        <w:spacing w:before="300"/>
      </w:pPr>
    </w:p>
    <w:p w14:paraId="5E485A33" w14:textId="77777777" w:rsidR="00D51787" w:rsidRDefault="00000000">
      <w:pPr>
        <w:keepNext/>
        <w:spacing w:before="160" w:after="80"/>
      </w:pPr>
      <w:r>
        <w:rPr>
          <w:b/>
          <w:bCs/>
          <w:sz w:val="22"/>
          <w:szCs w:val="22"/>
        </w:rPr>
        <w:t>7. Erläuterungen zur Bestimmung des Kriterien-Status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170"/>
        <w:gridCol w:w="3300"/>
        <w:gridCol w:w="3300"/>
        <w:gridCol w:w="3300"/>
      </w:tblGrid>
      <w:tr w:rsidR="00D51787" w14:paraId="30283535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  <w:tblHeader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8B9383D" w14:textId="77777777" w:rsidR="00D51787" w:rsidRDefault="00000000">
            <w:r>
              <w:rPr>
                <w:b/>
                <w:bCs/>
                <w:sz w:val="18"/>
                <w:szCs w:val="18"/>
              </w:rPr>
              <w:t>Kriterium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4E6FC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AF2A3E" w14:textId="77777777" w:rsidR="00D51787" w:rsidRDefault="00000000">
            <w:r>
              <w:rPr>
                <w:b/>
                <w:bCs/>
                <w:sz w:val="18"/>
                <w:szCs w:val="18"/>
              </w:rPr>
              <w:t>Erläuterung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EBA8A2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EF45B33" w14:textId="77777777" w:rsidR="00D51787" w:rsidRDefault="00000000">
            <w:r>
              <w:rPr>
                <w:b/>
                <w:bCs/>
                <w:sz w:val="18"/>
                <w:szCs w:val="18"/>
              </w:rPr>
              <w:t>Status Rot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3DC8A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F5B82BB" w14:textId="77777777" w:rsidR="00D51787" w:rsidRDefault="00000000">
            <w:r>
              <w:rPr>
                <w:b/>
                <w:bCs/>
                <w:sz w:val="18"/>
                <w:szCs w:val="18"/>
              </w:rPr>
              <w:t>Status Gelb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A9D3A6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4B2F330" w14:textId="77777777" w:rsidR="00D51787" w:rsidRDefault="00000000">
            <w:r>
              <w:rPr>
                <w:b/>
                <w:bCs/>
                <w:sz w:val="18"/>
                <w:szCs w:val="18"/>
              </w:rPr>
              <w:t>Status Grün</w:t>
            </w:r>
          </w:p>
        </w:tc>
      </w:tr>
      <w:tr w:rsidR="00D51787" w14:paraId="28E80DA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18DF1A5" w14:textId="77777777" w:rsidR="00D51787" w:rsidRDefault="00000000">
            <w:r>
              <w:rPr>
                <w:b/>
                <w:bCs/>
              </w:rPr>
              <w:t>Inhalt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D7C140C" w14:textId="77777777" w:rsidR="00D51787" w:rsidRDefault="00000000">
            <w:r>
              <w:rPr>
                <w:sz w:val="16"/>
                <w:szCs w:val="16"/>
              </w:rPr>
              <w:t>Erfüllung der vertraglich vereinbarten Leistung hinsichtlich Funktionalität und Umfang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19C050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Erhebliche Defizite bei Funktionalität oder lieferbarem Umfang</w:t>
            </w:r>
          </w:p>
          <w:p w14:paraId="32F3A07E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dringend notwendig</w:t>
            </w:r>
          </w:p>
          <w:p w14:paraId="4760DD1C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Eskalation muss erfolgen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0F651E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Kleinere Defizite wurden festgestellt</w:t>
            </w:r>
          </w:p>
          <w:p w14:paraId="6BA729F4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überfällig</w:t>
            </w:r>
          </w:p>
          <w:p w14:paraId="070171BA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Noch keine Eskalation notwendig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D749841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Defizite festgestellt</w:t>
            </w:r>
          </w:p>
          <w:p w14:paraId="5D01CB7B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Entscheidung notwendig oder überfällig</w:t>
            </w:r>
          </w:p>
        </w:tc>
      </w:tr>
      <w:tr w:rsidR="00D51787" w14:paraId="7C0D03FF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96126BF" w14:textId="77777777" w:rsidR="00D51787" w:rsidRDefault="00000000">
            <w:r>
              <w:rPr>
                <w:b/>
                <w:bCs/>
              </w:rPr>
              <w:t>Qualität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F184E1E" w14:textId="77777777" w:rsidR="00D51787" w:rsidRDefault="00000000">
            <w:r>
              <w:rPr>
                <w:sz w:val="16"/>
                <w:szCs w:val="16"/>
              </w:rPr>
              <w:t>Qualität des umgesetzten Projektumfangs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279C1D7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Bisher erreichte Qualität stark defizitär</w:t>
            </w:r>
          </w:p>
          <w:p w14:paraId="440E595B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dringend notwendig</w:t>
            </w:r>
          </w:p>
          <w:p w14:paraId="7586C276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Eskalation muss erfolgen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4DDF10DE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Kleinere Defizite wurden festgestellt</w:t>
            </w:r>
          </w:p>
          <w:p w14:paraId="0196F2FD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überfällig</w:t>
            </w:r>
          </w:p>
          <w:p w14:paraId="16F47B53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Noch keine Eskalation notwendig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C2BE776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Defizite festgestellt</w:t>
            </w:r>
          </w:p>
          <w:p w14:paraId="7B5B63B5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Entscheidung notwendig oder überfällig</w:t>
            </w:r>
          </w:p>
        </w:tc>
      </w:tr>
      <w:tr w:rsidR="00D51787" w14:paraId="4F5CA522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A5F478C" w14:textId="77777777" w:rsidR="00D51787" w:rsidRDefault="00000000">
            <w:r>
              <w:rPr>
                <w:b/>
                <w:bCs/>
              </w:rPr>
              <w:t>Kosten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4488DB7" w14:textId="77777777" w:rsidR="00D51787" w:rsidRDefault="00000000">
            <w:r>
              <w:rPr>
                <w:sz w:val="16"/>
                <w:szCs w:val="16"/>
              </w:rPr>
              <w:t>Aktuell prognostizierte Projektkosten / Projektumfang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7E7186BC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Erhebliche Abweichung bei Umfang und/oder Kosten eingetreten</w:t>
            </w:r>
          </w:p>
          <w:p w14:paraId="644AD1A8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dringend notwendig</w:t>
            </w:r>
          </w:p>
          <w:p w14:paraId="255A0182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Eskalation muss erfolgen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8F8AC26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Kleinere Abweichungen bei Umfang oder Kosten festgestellt</w:t>
            </w:r>
          </w:p>
          <w:p w14:paraId="46F0F210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überfällig</w:t>
            </w:r>
          </w:p>
          <w:p w14:paraId="24833BDC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Noch keine Eskalation notwendig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99C3DEA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Abweichungen aufgetreten</w:t>
            </w:r>
          </w:p>
          <w:p w14:paraId="5A000F6D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Entscheidung notwendig oder überfällig</w:t>
            </w:r>
          </w:p>
        </w:tc>
      </w:tr>
      <w:tr w:rsidR="00D51787" w14:paraId="2ED3CCB4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037EFB4" w14:textId="77777777" w:rsidR="00D51787" w:rsidRDefault="00000000">
            <w:r>
              <w:rPr>
                <w:b/>
                <w:bCs/>
              </w:rPr>
              <w:lastRenderedPageBreak/>
              <w:t>Risiko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CF3AADF" w14:textId="77777777" w:rsidR="00D51787" w:rsidRDefault="00000000">
            <w:r>
              <w:rPr>
                <w:sz w:val="16"/>
                <w:szCs w:val="16"/>
              </w:rPr>
              <w:t>Mögliche, noch nicht eingetretene Probleme bei Inhalt, Qualität, Kosten und Zeit – mit hinterlegten Maßnahmen (siehe Risiko-Report)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5AEF2F16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Erhebliche Gefährdung wesentlicher Ziele erwartet</w:t>
            </w:r>
          </w:p>
          <w:p w14:paraId="24EE456C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dringend notwendig</w:t>
            </w:r>
          </w:p>
          <w:p w14:paraId="63E9FF52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Eskalation muss erfolgen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22F4EABF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Geringe Gefährdung wesentlicher Ziele erwartet</w:t>
            </w:r>
          </w:p>
          <w:p w14:paraId="28DE61D4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überfällig</w:t>
            </w:r>
          </w:p>
          <w:p w14:paraId="765BBD95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Noch keine Eskalation notwendig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884E67B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Gefährdung von Zielen erkannt</w:t>
            </w:r>
          </w:p>
          <w:p w14:paraId="5D8ABF25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Entscheidung notwendig oder überfällig</w:t>
            </w:r>
          </w:p>
        </w:tc>
      </w:tr>
      <w:tr w:rsidR="00D51787" w14:paraId="18901B7A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5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shd w:val="clear" w:color="auto" w:fill="F4F3EF"/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0E60DC34" w14:textId="77777777" w:rsidR="00D51787" w:rsidRDefault="00000000">
            <w:r>
              <w:rPr>
                <w:b/>
                <w:bCs/>
              </w:rPr>
              <w:t>Zeit</w:t>
            </w:r>
          </w:p>
        </w:tc>
        <w:tc>
          <w:tcPr>
            <w:tcW w:w="317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34EC5CF5" w14:textId="77777777" w:rsidR="00D51787" w:rsidRDefault="00000000">
            <w:r>
              <w:rPr>
                <w:sz w:val="16"/>
                <w:szCs w:val="16"/>
              </w:rPr>
              <w:t>Einhaltung der zugesicherten bzw. vereinbarten Termine (unabhängig vom Aufwand)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AB6E0F8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Erhebliche Abweichung von zugesicherten Terminen eingetreten</w:t>
            </w:r>
          </w:p>
          <w:p w14:paraId="04E16C41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dringend notwendig</w:t>
            </w:r>
          </w:p>
          <w:p w14:paraId="5702AB24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Eskalation muss erfolgen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1C6C6064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Kleinere Terminabweichungen festgestellt</w:t>
            </w:r>
          </w:p>
          <w:p w14:paraId="04BAADC7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Entscheidung überfällig</w:t>
            </w:r>
          </w:p>
          <w:p w14:paraId="08A96FC8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Noch keine Eskalation notwendig</w:t>
            </w:r>
          </w:p>
        </w:tc>
        <w:tc>
          <w:tcPr>
            <w:tcW w:w="3300" w:type="dxa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70" w:type="dxa"/>
              <w:left w:w="120" w:type="dxa"/>
              <w:bottom w:w="70" w:type="dxa"/>
              <w:right w:w="120" w:type="dxa"/>
            </w:tcMar>
          </w:tcPr>
          <w:p w14:paraId="6731FFE1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Terminabweichungen aufgetreten</w:t>
            </w:r>
          </w:p>
          <w:p w14:paraId="04324BBC" w14:textId="77777777" w:rsidR="00D51787" w:rsidRDefault="00000000">
            <w:pPr>
              <w:spacing w:after="30"/>
            </w:pPr>
            <w:r>
              <w:rPr>
                <w:sz w:val="16"/>
                <w:szCs w:val="16"/>
              </w:rPr>
              <w:t>– Keine Entscheidung notwendig oder überfällig</w:t>
            </w:r>
          </w:p>
        </w:tc>
      </w:tr>
    </w:tbl>
    <w:p w14:paraId="6B7AE94A" w14:textId="77777777" w:rsidR="00DE5293" w:rsidRDefault="00DE5293"/>
    <w:sectPr w:rsidR="00DE5293">
      <w:headerReference w:type="default" r:id="rId7"/>
      <w:footerReference w:type="default" r:id="rId8"/>
      <w:pgSz w:w="16838" w:h="11906" w:orient="landscape"/>
      <w:pgMar w:top="1500" w:right="1134" w:bottom="1300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E2365" w14:textId="77777777" w:rsidR="00DE5293" w:rsidRDefault="00DE5293">
      <w:r>
        <w:separator/>
      </w:r>
    </w:p>
  </w:endnote>
  <w:endnote w:type="continuationSeparator" w:id="0">
    <w:p w14:paraId="3D3DB33E" w14:textId="77777777" w:rsidR="00DE5293" w:rsidRDefault="00D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9E104235-4EF6-4DEE-896A-A4D35FFCE2C2}"/>
    <w:embedBold r:id="rId2" w:fontKey="{68ABED26-2E59-4963-A3F8-BEBBE609F9BF}"/>
    <w:embedItalic r:id="rId3" w:fontKey="{428A591F-6124-45AA-9E2A-4D73A66938C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5641DF55-415C-499E-8866-F84BB5B0592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7A1E6961-9022-4D6E-B208-B5D997A008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7C58B" w14:textId="77777777" w:rsidR="00D51787" w:rsidRDefault="00000000">
    <w:pPr>
      <w:pStyle w:val="Fuzeile"/>
      <w:pBdr>
        <w:top w:val="single" w:sz="4" w:space="6" w:color="DAD6CC"/>
      </w:pBdr>
      <w:tabs>
        <w:tab w:val="center" w:pos="7285"/>
        <w:tab w:val="right" w:pos="14570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D072B2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D072B2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16A221D1" w14:textId="77777777" w:rsidR="00D51787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33B47" w14:textId="77777777" w:rsidR="00DE5293" w:rsidRDefault="00DE5293">
      <w:r>
        <w:separator/>
      </w:r>
    </w:p>
  </w:footnote>
  <w:footnote w:type="continuationSeparator" w:id="0">
    <w:p w14:paraId="7EE3AAE9" w14:textId="77777777" w:rsidR="00DE5293" w:rsidRDefault="00DE5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5B71" w14:textId="77777777" w:rsidR="00D51787" w:rsidRDefault="00000000">
    <w:pPr>
      <w:tabs>
        <w:tab w:val="right" w:pos="14570"/>
      </w:tabs>
    </w:pPr>
    <w:r>
      <w:rPr>
        <w:color w:val="8A877C"/>
        <w:sz w:val="16"/>
        <w:szCs w:val="16"/>
      </w:rPr>
      <w:t>Vorlage · Projektbericht</w:t>
    </w:r>
    <w:r>
      <w:tab/>
    </w:r>
    <w:r>
      <w:rPr>
        <w:noProof/>
      </w:rPr>
      <w:drawing>
        <wp:inline distT="0" distB="0" distL="0" distR="0" wp14:anchorId="31423864" wp14:editId="547A2686">
          <wp:extent cx="1428750" cy="333375"/>
          <wp:effectExtent l="0" t="0" r="0" b="0"/>
          <wp:docPr id="1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697D"/>
    <w:multiLevelType w:val="hybridMultilevel"/>
    <w:tmpl w:val="61A462CA"/>
    <w:lvl w:ilvl="0" w:tplc="5DF60C3C">
      <w:start w:val="1"/>
      <w:numFmt w:val="bullet"/>
      <w:lvlText w:val="●"/>
      <w:lvlJc w:val="left"/>
      <w:pPr>
        <w:ind w:left="720" w:hanging="360"/>
      </w:pPr>
    </w:lvl>
    <w:lvl w:ilvl="1" w:tplc="C7E08506">
      <w:start w:val="1"/>
      <w:numFmt w:val="bullet"/>
      <w:lvlText w:val="○"/>
      <w:lvlJc w:val="left"/>
      <w:pPr>
        <w:ind w:left="1440" w:hanging="360"/>
      </w:pPr>
    </w:lvl>
    <w:lvl w:ilvl="2" w:tplc="CF70A3D0">
      <w:start w:val="1"/>
      <w:numFmt w:val="bullet"/>
      <w:lvlText w:val="■"/>
      <w:lvlJc w:val="left"/>
      <w:pPr>
        <w:ind w:left="2160" w:hanging="360"/>
      </w:pPr>
    </w:lvl>
    <w:lvl w:ilvl="3" w:tplc="0380AFFC">
      <w:start w:val="1"/>
      <w:numFmt w:val="bullet"/>
      <w:lvlText w:val="●"/>
      <w:lvlJc w:val="left"/>
      <w:pPr>
        <w:ind w:left="2880" w:hanging="360"/>
      </w:pPr>
    </w:lvl>
    <w:lvl w:ilvl="4" w:tplc="D56890CC">
      <w:start w:val="1"/>
      <w:numFmt w:val="bullet"/>
      <w:lvlText w:val="○"/>
      <w:lvlJc w:val="left"/>
      <w:pPr>
        <w:ind w:left="3600" w:hanging="360"/>
      </w:pPr>
    </w:lvl>
    <w:lvl w:ilvl="5" w:tplc="8C1A3136">
      <w:start w:val="1"/>
      <w:numFmt w:val="bullet"/>
      <w:lvlText w:val="■"/>
      <w:lvlJc w:val="left"/>
      <w:pPr>
        <w:ind w:left="4320" w:hanging="360"/>
      </w:pPr>
    </w:lvl>
    <w:lvl w:ilvl="6" w:tplc="69704BBA">
      <w:start w:val="1"/>
      <w:numFmt w:val="bullet"/>
      <w:lvlText w:val="●"/>
      <w:lvlJc w:val="left"/>
      <w:pPr>
        <w:ind w:left="5040" w:hanging="360"/>
      </w:pPr>
    </w:lvl>
    <w:lvl w:ilvl="7" w:tplc="7802437A">
      <w:start w:val="1"/>
      <w:numFmt w:val="bullet"/>
      <w:lvlText w:val="●"/>
      <w:lvlJc w:val="left"/>
      <w:pPr>
        <w:ind w:left="5760" w:hanging="360"/>
      </w:pPr>
    </w:lvl>
    <w:lvl w:ilvl="8" w:tplc="0706EBD0">
      <w:start w:val="1"/>
      <w:numFmt w:val="bullet"/>
      <w:lvlText w:val="●"/>
      <w:lvlJc w:val="left"/>
      <w:pPr>
        <w:ind w:left="6480" w:hanging="360"/>
      </w:pPr>
    </w:lvl>
  </w:abstractNum>
  <w:num w:numId="1" w16cid:durableId="406343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787"/>
    <w:rsid w:val="00B41B26"/>
    <w:rsid w:val="00D072B2"/>
    <w:rsid w:val="00D51787"/>
    <w:rsid w:val="00DE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32E2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2026-09-26T10:50:00Z</dcterms:modified>
</cp:coreProperties>
</file>